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:rsidR="009E1413" w:rsidRPr="00C62D80" w:rsidRDefault="009E1413" w:rsidP="009E1413">
      <w:pPr>
        <w:autoSpaceDE w:val="0"/>
        <w:rPr>
          <w:sz w:val="20"/>
          <w:szCs w:val="20"/>
        </w:rPr>
      </w:pPr>
      <w:r w:rsidRPr="00C62D80">
        <w:rPr>
          <w:sz w:val="20"/>
          <w:szCs w:val="20"/>
        </w:rPr>
        <w:t xml:space="preserve">                                         </w:t>
      </w:r>
    </w:p>
    <w:p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..........................................................................</w:t>
      </w:r>
    </w:p>
    <w:p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</w:t>
      </w:r>
      <w:r>
        <w:rPr>
          <w:rFonts w:eastAsia="Courier New"/>
        </w:rPr>
        <w:t>..............................</w:t>
      </w:r>
    </w:p>
    <w:p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>
        <w:rPr>
          <w:rFonts w:eastAsia="Courier New"/>
        </w:rPr>
        <w:t xml:space="preserve"> </w:t>
      </w:r>
      <w:r w:rsidRPr="00620113">
        <w:rPr>
          <w:rFonts w:eastAsia="Courier New"/>
          <w:b/>
        </w:rPr>
        <w:t>Gmina Solec nad Wisłą</w:t>
      </w:r>
    </w:p>
    <w:p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>
        <w:rPr>
          <w:b/>
        </w:rPr>
        <w:t xml:space="preserve">Odbiór </w:t>
      </w:r>
      <w:r>
        <w:rPr>
          <w:b/>
        </w:rPr>
        <w:br/>
        <w:t>i zagospodarowanie odpadów komunalnych z terenu Miasta i Gminy Solec nad Wisłą</w:t>
      </w:r>
      <w:r w:rsidRPr="00CC6A50">
        <w:rPr>
          <w:b/>
        </w:rPr>
        <w:t>”</w:t>
      </w:r>
      <w:r>
        <w:rPr>
          <w:b/>
        </w:rPr>
        <w:t xml:space="preserve"> </w:t>
      </w:r>
      <w:r w:rsidR="008C6A98">
        <w:rPr>
          <w:rFonts w:eastAsia="Courier New"/>
        </w:rPr>
        <w:t>numer sprawy: RGKOŚiI.</w:t>
      </w:r>
      <w:r w:rsidRPr="00F217A6">
        <w:rPr>
          <w:rFonts w:eastAsia="Courier New"/>
        </w:rPr>
        <w:t>271.</w:t>
      </w:r>
      <w:r w:rsidR="000A230F">
        <w:rPr>
          <w:rFonts w:eastAsia="Courier New"/>
        </w:rPr>
        <w:t>29</w:t>
      </w:r>
      <w:bookmarkStart w:id="0" w:name="_GoBack"/>
      <w:bookmarkEnd w:id="0"/>
      <w:r w:rsidR="008C6A98">
        <w:rPr>
          <w:rFonts w:eastAsia="Courier New"/>
        </w:rPr>
        <w:t>.2022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:rsidR="009E1413" w:rsidRPr="00CB278C" w:rsidRDefault="009E1413" w:rsidP="009E1413">
      <w:r>
        <w:t>składowymi zaoferowanej ceny są</w:t>
      </w:r>
      <w:r w:rsidRPr="00BF18AD">
        <w:rPr>
          <w:rFonts w:eastAsia="Courier New"/>
          <w:b/>
        </w:rPr>
        <w:t>:</w:t>
      </w:r>
    </w:p>
    <w:p w:rsidR="009E1413" w:rsidRPr="00CB278C" w:rsidRDefault="009E1413" w:rsidP="009E1413">
      <w:pPr>
        <w:autoSpaceDE w:val="0"/>
        <w:jc w:val="both"/>
        <w:rPr>
          <w:rFonts w:eastAsia="Courier New"/>
        </w:rPr>
      </w:pPr>
    </w:p>
    <w:tbl>
      <w:tblPr>
        <w:tblpPr w:leftFromText="141" w:rightFromText="141" w:vertAnchor="text" w:tblpX="68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2"/>
        <w:gridCol w:w="1842"/>
        <w:gridCol w:w="1562"/>
        <w:gridCol w:w="1842"/>
      </w:tblGrid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Kod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odpadów 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>Szacunkowa</w:t>
            </w:r>
          </w:p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odpadów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5FFA">
              <w:rPr>
                <w:b/>
                <w:sz w:val="20"/>
                <w:szCs w:val="20"/>
              </w:rPr>
              <w:t xml:space="preserve">(w Mg) </w:t>
            </w:r>
            <w:r>
              <w:rPr>
                <w:b/>
                <w:sz w:val="20"/>
                <w:szCs w:val="20"/>
              </w:rPr>
              <w:t xml:space="preserve">do odbioru i zagospodarowania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C5548E">
              <w:rPr>
                <w:b/>
                <w:sz w:val="20"/>
                <w:szCs w:val="20"/>
              </w:rPr>
              <w:t>2023</w:t>
            </w:r>
            <w:r w:rsidRPr="00515FFA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62" w:type="dxa"/>
            <w:shd w:val="clear" w:color="000000" w:fill="D9D9D9"/>
          </w:tcPr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Cena jednostkowa netto 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[zł/Mg]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 xml:space="preserve">Wartość 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[zł]</w:t>
            </w:r>
          </w:p>
        </w:tc>
      </w:tr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000000" w:fill="D9D9D9"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papieru </w:t>
            </w:r>
          </w:p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i tektury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556442" w:rsidP="00234CDD">
            <w:pPr>
              <w:jc w:val="center"/>
            </w:pPr>
            <w:r>
              <w:t>15,80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tworzyw sztucznych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556442" w:rsidP="00556442">
            <w:pPr>
              <w:jc w:val="center"/>
            </w:pPr>
            <w:r>
              <w:t>4,96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38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7B7469" w:rsidP="000B002C">
            <w:pPr>
              <w:jc w:val="center"/>
            </w:pPr>
            <w:r>
              <w:t>144,67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7B7469" w:rsidP="000B002C">
            <w:pPr>
              <w:jc w:val="center"/>
            </w:pPr>
            <w:r>
              <w:t>72,77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10*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zawierające pozostałości substancji niebezpiecznych lub nimi zanieczyszczone  (np. środkami ochrony roślin  I </w:t>
            </w:r>
            <w:proofErr w:type="spellStart"/>
            <w:r w:rsidRPr="0094616A">
              <w:rPr>
                <w:sz w:val="20"/>
                <w:szCs w:val="20"/>
              </w:rPr>
              <w:t>i</w:t>
            </w:r>
            <w:proofErr w:type="spellEnd"/>
            <w:r w:rsidRPr="0094616A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1,42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15,56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betonowe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4,32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C5548E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C5548E" w:rsidP="000B002C">
            <w:pPr>
              <w:jc w:val="center"/>
            </w:pPr>
            <w:r>
              <w:t>14,34</w:t>
            </w:r>
          </w:p>
        </w:tc>
        <w:tc>
          <w:tcPr>
            <w:tcW w:w="1562" w:type="dxa"/>
            <w:vAlign w:val="center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36FA7" w:rsidRDefault="000B002C" w:rsidP="000B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C5548E" w:rsidP="000B002C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23*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C5548E" w:rsidP="00234CDD">
            <w:pPr>
              <w:jc w:val="center"/>
            </w:pPr>
            <w:r>
              <w:t>3,60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35*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C5548E" w:rsidP="00234CDD">
            <w:pPr>
              <w:jc w:val="center"/>
            </w:pPr>
            <w:r>
              <w:t>5,56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200121, 20 0123 i 200135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C5548E" w:rsidP="00E508F0">
            <w:pPr>
              <w:jc w:val="center"/>
            </w:pPr>
            <w:r>
              <w:t>2,04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Popiół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20 02 01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0,54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Niesegregowane 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428,00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12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55,10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Razem netto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Podatek VAT wg. stawki ……..% i wysokości: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b/>
                <w:sz w:val="20"/>
                <w:szCs w:val="20"/>
              </w:rPr>
              <w:t>Razem brutto w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1413" w:rsidRDefault="009E1413" w:rsidP="009E1413">
      <w:pPr>
        <w:jc w:val="both"/>
      </w:pPr>
    </w:p>
    <w:p w:rsidR="009E1413" w:rsidRDefault="009E1413" w:rsidP="009E1413">
      <w:pPr>
        <w:autoSpaceDE w:val="0"/>
        <w:jc w:val="both"/>
        <w:rPr>
          <w:rFonts w:eastAsia="Courier New"/>
        </w:rPr>
      </w:pPr>
    </w:p>
    <w:p w:rsidR="009E1413" w:rsidRPr="00BF18AD" w:rsidRDefault="009E1413" w:rsidP="009E1413">
      <w:pPr>
        <w:autoSpaceDE w:val="0"/>
        <w:jc w:val="both"/>
        <w:rPr>
          <w:rFonts w:eastAsia="Courier New"/>
          <w:b/>
        </w:rPr>
      </w:pPr>
      <w:r w:rsidRPr="00BF18AD">
        <w:rPr>
          <w:rFonts w:eastAsia="Courier New"/>
          <w:b/>
        </w:rPr>
        <w:t>Oświadczam, że: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Wykonam</w:t>
      </w:r>
      <w:r>
        <w:rPr>
          <w:color w:val="000000"/>
        </w:rPr>
        <w:t>/y</w:t>
      </w:r>
      <w:r w:rsidRPr="00BF18AD">
        <w:rPr>
          <w:color w:val="000000"/>
        </w:rPr>
        <w:t xml:space="preserve"> zamówienie publiczne w okresie: od 01.0</w:t>
      </w:r>
      <w:r>
        <w:rPr>
          <w:color w:val="000000"/>
        </w:rPr>
        <w:t>1.202</w:t>
      </w:r>
      <w:r w:rsidR="008C6A98">
        <w:rPr>
          <w:color w:val="000000"/>
        </w:rPr>
        <w:t>3</w:t>
      </w:r>
      <w:r w:rsidRPr="00BF18AD">
        <w:rPr>
          <w:color w:val="000000"/>
        </w:rPr>
        <w:t xml:space="preserve"> r. do </w:t>
      </w:r>
      <w:r w:rsidR="008C6A98">
        <w:rPr>
          <w:color w:val="000000"/>
        </w:rPr>
        <w:t>31.12.2023</w:t>
      </w:r>
      <w:r w:rsidRPr="00BF18AD">
        <w:rPr>
          <w:color w:val="000000"/>
        </w:rPr>
        <w:t xml:space="preserve"> r. 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Termin płatności faktur : ............... dni </w:t>
      </w:r>
    </w:p>
    <w:p w:rsidR="009E1413" w:rsidRPr="00BF18AD" w:rsidRDefault="009E1413" w:rsidP="009E14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7 dni </w:t>
      </w:r>
    </w:p>
    <w:p w:rsidR="009E1413" w:rsidRPr="00BF18AD" w:rsidRDefault="009E1413" w:rsidP="009E1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:rsidR="009E1413" w:rsidRPr="00BF18AD" w:rsidRDefault="009E1413" w:rsidP="009E1413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:rsidR="009E1413" w:rsidRPr="00D63BCF" w:rsidRDefault="009E1413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Oświadczam/y, że zreali</w:t>
      </w:r>
      <w:r>
        <w:rPr>
          <w:rFonts w:ascii="Times New Roman" w:hAnsi="Times New Roman" w:cs="Times New Roman"/>
          <w:sz w:val="24"/>
          <w:szCs w:val="24"/>
        </w:rPr>
        <w:t>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zamówienie zgodnie z S</w:t>
      </w:r>
      <w:r w:rsidRPr="00836FA6">
        <w:rPr>
          <w:rFonts w:ascii="Times New Roman" w:hAnsi="Times New Roman" w:cs="Times New Roman"/>
          <w:sz w:val="24"/>
          <w:szCs w:val="24"/>
        </w:rPr>
        <w:t xml:space="preserve">WZ i Projektem umowy. </w:t>
      </w:r>
    </w:p>
    <w:p w:rsidR="00D63BCF" w:rsidRPr="00836FA6" w:rsidRDefault="00D63BCF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Oświadczam/y że uważamy się za związanych ofertą przez okres wskazany w SWZ. </w:t>
      </w:r>
    </w:p>
    <w:p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postanowień specyfikacji istotnych warunków zamówienia.</w:t>
      </w:r>
    </w:p>
    <w:p w:rsidR="009E1413" w:rsidRDefault="009E1413" w:rsidP="009E1413">
      <w:pPr>
        <w:rPr>
          <w:rFonts w:eastAsia="Courier New"/>
        </w:rPr>
      </w:pP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istotnych warunków zamówienia.</w:t>
      </w:r>
    </w:p>
    <w:p w:rsidR="009E1413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8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>Oświadczamy, że załączon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do specyfikacji istotnych warunków zamówienia wzór umowy został przez nas zaakceptowan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:rsidR="009E1413" w:rsidRPr="00DC6370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9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="009E1413" w:rsidRPr="00AF6ABB">
        <w:rPr>
          <w:color w:val="000000"/>
        </w:rPr>
        <w:t>(Dz. U. z 20</w:t>
      </w:r>
      <w:r w:rsidR="009E1413">
        <w:rPr>
          <w:color w:val="000000"/>
        </w:rPr>
        <w:t>20</w:t>
      </w:r>
      <w:r w:rsidR="009E1413" w:rsidRPr="00AF6ABB">
        <w:rPr>
          <w:color w:val="000000"/>
        </w:rPr>
        <w:t xml:space="preserve"> r. poz. 1</w:t>
      </w:r>
      <w:r w:rsidR="009E1413">
        <w:rPr>
          <w:color w:val="000000"/>
        </w:rPr>
        <w:t>320</w:t>
      </w:r>
      <w:r w:rsidR="009E1413" w:rsidRPr="00AF6ABB">
        <w:rPr>
          <w:color w:val="000000"/>
        </w:rPr>
        <w:t>)</w:t>
      </w:r>
      <w:r w:rsidR="009E1413">
        <w:rPr>
          <w:color w:val="000000"/>
        </w:rPr>
        <w:t>.</w:t>
      </w:r>
    </w:p>
    <w:p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11</w:t>
      </w:r>
      <w:r w:rsidR="009E1413" w:rsidRPr="00DC6370">
        <w:rPr>
          <w:rFonts w:eastAsia="Courier New"/>
        </w:rPr>
        <w:t>. Oświadczamy, że (właściwe zaznaczyć):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9E1413" w:rsidRPr="00B5164B" w:rsidTr="00234CDD">
        <w:tc>
          <w:tcPr>
            <w:tcW w:w="382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Default="009E1413" w:rsidP="009E1413">
      <w:pPr>
        <w:spacing w:line="276" w:lineRule="auto"/>
        <w:rPr>
          <w:rFonts w:eastAsia="Courier New"/>
        </w:rPr>
      </w:pPr>
    </w:p>
    <w:p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:rsidR="009E1413" w:rsidRPr="00D63BCF" w:rsidRDefault="009E1413" w:rsidP="00D63B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D63BC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63BCF">
        <w:rPr>
          <w:rFonts w:ascii="Times New Roman" w:hAnsi="Times New Roman" w:cs="Times New Roman"/>
          <w:sz w:val="24"/>
          <w:szCs w:val="24"/>
        </w:rPr>
        <w:t xml:space="preserve"> podmiotów (w</w:t>
      </w:r>
      <w:r w:rsidRPr="00D63BCF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D63B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9E1413" w:rsidRPr="00B5164B" w:rsidTr="00234CDD">
        <w:tc>
          <w:tcPr>
            <w:tcW w:w="340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13.</w:t>
      </w:r>
      <w:r w:rsidR="009E1413" w:rsidRPr="00AF6ABB">
        <w:rPr>
          <w:rFonts w:eastAsia="Courier New"/>
          <w:sz w:val="22"/>
          <w:szCs w:val="22"/>
        </w:rPr>
        <w:t xml:space="preserve"> Informuję,  że  wybór  oferty będzie / nie będzie  prowadził do powstania   u Zamawiającego obowiązku podatkowego zgodnie z przepisami o podatku od towarów i usług. </w:t>
      </w:r>
    </w:p>
    <w:p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9E1413" w:rsidRPr="00760416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14</w:t>
      </w:r>
      <w:r w:rsidR="009E1413" w:rsidRPr="00760416">
        <w:rPr>
          <w:rFonts w:eastAsia="Courier New"/>
          <w:sz w:val="22"/>
          <w:szCs w:val="22"/>
        </w:rPr>
        <w:t xml:space="preserve">. </w:t>
      </w:r>
      <w:r w:rsidR="009E1413" w:rsidRPr="00760416">
        <w:rPr>
          <w:sz w:val="22"/>
          <w:szCs w:val="22"/>
        </w:rPr>
        <w:t>W przypadku wybrania naszej oferty deklarujemy podpisanie umowy zgodnie z wymaganiami przedstawionymi z SWZ.</w:t>
      </w:r>
    </w:p>
    <w:p w:rsidR="009E1413" w:rsidRPr="000F1575" w:rsidRDefault="00D63BCF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="009E1413" w:rsidRPr="000F1575">
        <w:rPr>
          <w:rFonts w:eastAsia="Courier New"/>
          <w:sz w:val="22"/>
          <w:szCs w:val="22"/>
        </w:rPr>
        <w:t xml:space="preserve">. </w:t>
      </w:r>
      <w:r w:rsidR="009E1413"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="009E1413"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lastRenderedPageBreak/>
        <w:t xml:space="preserve">- Małe przedsiębiorstwo: przedsiębiorstwo, które zatrudnia mniej niż 50 osób i którego roczny obrót lub roczna suma bilansowa nie przekracza 10 milionów EUR.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Pr="009657D4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="009E1413">
        <w:rPr>
          <w:rFonts w:eastAsia="Courier New"/>
          <w:sz w:val="22"/>
          <w:szCs w:val="22"/>
        </w:rPr>
        <w:t xml:space="preserve">. </w:t>
      </w:r>
      <w:r w:rsidR="009E1413" w:rsidRPr="009657D4">
        <w:rPr>
          <w:bCs/>
          <w:sz w:val="22"/>
          <w:szCs w:val="22"/>
        </w:rPr>
        <w:t>Oferta:</w:t>
      </w:r>
    </w:p>
    <w:p w:rsidR="009E1413" w:rsidRPr="009657D4" w:rsidRDefault="009E1413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6352" id="Prostokąt 3" o:spid="_x0000_s1026" style="position:absolute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nie zawiera informacji stanowiących tajemnicę przedsiębiorstwa, </w:t>
      </w:r>
      <w:r w:rsidRPr="009657D4">
        <w:rPr>
          <w:sz w:val="22"/>
          <w:szCs w:val="22"/>
        </w:rPr>
        <w:t>w rozumieniu przepisów o zwalczaniu nieuczciwej konkurencji.</w:t>
      </w:r>
    </w:p>
    <w:p w:rsidR="009E1413" w:rsidRPr="009657D4" w:rsidRDefault="009E1413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AE6C" id="Prostokąt 4" o:spid="_x0000_s1026" style="position:absolute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zawiera informacje stanowiące tajemnicę przedsiębiorstwa </w:t>
      </w:r>
      <w:r w:rsidRPr="009657D4">
        <w:rPr>
          <w:sz w:val="22"/>
          <w:szCs w:val="22"/>
        </w:rPr>
        <w:t xml:space="preserve">w rozumieniu przepisów o zwalczaniu nieuczciwej konkurencji. </w:t>
      </w:r>
      <w:r w:rsidRPr="009657D4">
        <w:rPr>
          <w:bCs/>
          <w:sz w:val="22"/>
          <w:szCs w:val="22"/>
        </w:rPr>
        <w:t>Informacje te zawarte są i zabezpieczone stosownie do opisu znajdującego się w SIWZ.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="009E1413" w:rsidRPr="00AF6ABB">
        <w:rPr>
          <w:rFonts w:eastAsia="Courier New"/>
          <w:sz w:val="22"/>
          <w:szCs w:val="22"/>
        </w:rPr>
        <w:t>. Załącznikami do niniejszej oferty są: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18</w:t>
      </w:r>
      <w:r w:rsidR="009E1413"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 w:rsidR="009E1413"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:rsidR="009E1413" w:rsidRDefault="00D63BCF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19</w:t>
      </w:r>
      <w:r w:rsidR="009E1413"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:rsidR="009E1413" w:rsidRDefault="009E1413" w:rsidP="009E1413">
      <w:pPr>
        <w:rPr>
          <w:rFonts w:eastAsia="Courier New"/>
          <w:sz w:val="22"/>
          <w:szCs w:val="22"/>
        </w:rPr>
      </w:pPr>
    </w:p>
    <w:p w:rsidR="009E1413" w:rsidRPr="00DC6370" w:rsidRDefault="009E1413" w:rsidP="009E1413">
      <w:pPr>
        <w:rPr>
          <w:rFonts w:eastAsia="Courier New"/>
        </w:rPr>
      </w:pP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BB2161">
              <w:t xml:space="preserve">                                                                                        </w:t>
            </w:r>
          </w:p>
        </w:tc>
      </w:tr>
    </w:tbl>
    <w:p w:rsidR="009E1413" w:rsidRDefault="009E1413" w:rsidP="009E1413">
      <w:pPr>
        <w:rPr>
          <w:sz w:val="20"/>
          <w:szCs w:val="20"/>
        </w:rPr>
      </w:pPr>
    </w:p>
    <w:p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071FA7" w:rsidRDefault="00071FA7"/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150A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6D675047"/>
    <w:multiLevelType w:val="hybridMultilevel"/>
    <w:tmpl w:val="F2FE9F9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C"/>
    <w:rsid w:val="00071FA7"/>
    <w:rsid w:val="000A230F"/>
    <w:rsid w:val="000B002C"/>
    <w:rsid w:val="00556442"/>
    <w:rsid w:val="007B7469"/>
    <w:rsid w:val="008C6A98"/>
    <w:rsid w:val="009E1413"/>
    <w:rsid w:val="00B86B5C"/>
    <w:rsid w:val="00C5548E"/>
    <w:rsid w:val="00D63BCF"/>
    <w:rsid w:val="00E508F0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FB1C-6225-49F2-8778-AF8A7F6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2022-08-31T09:54:00Z</cp:lastPrinted>
  <dcterms:created xsi:type="dcterms:W3CDTF">2022-10-12T06:14:00Z</dcterms:created>
  <dcterms:modified xsi:type="dcterms:W3CDTF">2022-10-12T06:14:00Z</dcterms:modified>
</cp:coreProperties>
</file>